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Style14"/>
          <w:rFonts w:cs="Times New Roman" w:ascii="Times New Roman" w:hAnsi="Times New Roman"/>
          <w:sz w:val="24"/>
          <w:szCs w:val="24"/>
        </w:rPr>
        <w:t>Акт приема-передачи</w:t>
      </w:r>
    </w:p>
    <w:p>
      <w:pPr>
        <w:pStyle w:val="Style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Style14"/>
          <w:rFonts w:cs="Times New Roman" w:ascii="Times New Roman" w:hAnsi="Times New Roman"/>
          <w:sz w:val="24"/>
          <w:szCs w:val="24"/>
        </w:rPr>
        <w:t>пространственных данных и материалов</w:t>
      </w:r>
    </w:p>
    <w:p>
      <w:pPr>
        <w:pStyle w:val="Style22"/>
        <w:jc w:val="center"/>
        <w:rPr>
          <w:rStyle w:val="Style14"/>
          <w:rFonts w:ascii="Times New Roman" w:hAnsi="Times New Roman" w:cs="Times New Roman"/>
          <w:sz w:val="22"/>
          <w:szCs w:val="22"/>
        </w:rPr>
      </w:pPr>
      <w:r>
        <w:rPr>
          <w:rStyle w:val="Style14"/>
          <w:rFonts w:cs="Times New Roman" w:ascii="Times New Roman" w:hAnsi="Times New Roman"/>
          <w:sz w:val="24"/>
          <w:szCs w:val="24"/>
        </w:rPr>
        <w:t>в Фонд пространственных данных Новосибирской области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/>
        <w:t>г. Новосибирск</w:t>
        <w:tab/>
        <w:tab/>
        <w:tab/>
        <w:tab/>
        <w:tab/>
        <w:t xml:space="preserve">                 </w:t>
        <w:tab/>
        <w:tab/>
        <w:t>«___»__________20____г.</w:t>
      </w:r>
    </w:p>
    <w:p>
      <w:pPr>
        <w:pStyle w:val="Normal"/>
        <w:rPr/>
      </w:pPr>
      <w:r>
        <w:rPr/>
      </w:r>
    </w:p>
    <w:p>
      <w:pPr>
        <w:pStyle w:val="Style22"/>
        <w:ind w:firstLine="567"/>
        <w:jc w:val="both"/>
        <w:rPr/>
      </w:pPr>
      <w:r>
        <w:rPr>
          <w:rFonts w:cs="Times New Roman" w:ascii="Times New Roman" w:hAnsi="Times New Roman"/>
        </w:rPr>
        <w:t>Мы, нижеподписавшиеся ГБУ НСО «Геофонд НСО» (далее - фондодержатель), в лице представителя____________________________, действующего на основании доверенности от «___»____________20___, и ___________________________________________________________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(наименование передающей стороны)</w:t>
      </w:r>
    </w:p>
    <w:p>
      <w:pPr>
        <w:pStyle w:val="Normal"/>
        <w:ind w:hanging="0"/>
        <w:rPr/>
      </w:pPr>
      <w:r>
        <w:rPr/>
        <w:t>___________________________</w:t>
      </w:r>
      <w:r>
        <w:rPr>
          <w:rFonts w:cs="Times New Roman" w:ascii="Times New Roman" w:hAnsi="Times New Roman"/>
        </w:rPr>
        <w:t xml:space="preserve">в лице_____________________________________________________, </w:t>
      </w:r>
    </w:p>
    <w:p>
      <w:pPr>
        <w:pStyle w:val="Normal"/>
        <w:rPr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(должность, ФИО)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</w:rPr>
        <w:t>действующего на основании ____________________________________________________________,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(Устава, доверенности №, дата)</w:t>
      </w:r>
    </w:p>
    <w:p>
      <w:pPr>
        <w:pStyle w:val="Style22"/>
        <w:jc w:val="both"/>
        <w:rPr/>
      </w:pPr>
      <w:r>
        <w:rPr>
          <w:rFonts w:cs="Times New Roman" w:ascii="Times New Roman" w:hAnsi="Times New Roman"/>
        </w:rPr>
        <w:t>именуемые в дальнейшем «Стороны», составили настоящий акт о том, что ___________________________________________ передал, а фондодержатель принял следующие пространственные данные и материалы (заказ от_______________ №________________)</w:t>
      </w:r>
      <w:hyperlink w:anchor="sub_2991">
        <w:r>
          <w:rPr>
            <w:rStyle w:val="Style15"/>
            <w:rFonts w:cs="Times New Roman" w:ascii="Times New Roman" w:hAnsi="Times New Roman"/>
          </w:rPr>
          <w:t>*(1)</w:t>
        </w:r>
      </w:hyperlink>
      <w:r>
        <w:rPr>
          <w:rFonts w:cs="Times New Roman" w:ascii="Times New Roman" w:hAnsi="Times New Roman"/>
        </w:rPr>
        <w:t>:</w:t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 xml:space="preserve">1. </w:t>
      </w:r>
      <w:r>
        <w:rPr>
          <w:rFonts w:cs="Times New Roman" w:ascii="Times New Roman" w:hAnsi="Times New Roman"/>
          <w:u w:val="none"/>
        </w:rPr>
        <w:t>Технический отчет/ техническое дело №_________________</w:t>
      </w:r>
      <w:r>
        <w:rPr>
          <w:rFonts w:cs="Times New Roman" w:ascii="Times New Roman" w:hAnsi="Times New Roman"/>
          <w:b/>
          <w:bCs/>
          <w:color w:val="2A6099"/>
          <w:u w:val="none"/>
        </w:rPr>
        <w:t>*(2)</w:t>
      </w:r>
      <w:r>
        <w:rPr>
          <w:rFonts w:cs="Times New Roman" w:ascii="Times New Roman" w:hAnsi="Times New Roman"/>
          <w:u w:val="none"/>
        </w:rPr>
        <w:t xml:space="preserve"> (на бумажном носителе) в 1 экз.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>2. Пространственные данные и материалы (на электронном носителе) в 1 экз.</w:t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>3.____________________________________________________________________________________</w:t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>Сведения о носителях</w:t>
      </w:r>
      <w:hyperlink w:anchor="sub_2992">
        <w:r>
          <w:rPr>
            <w:rStyle w:val="Style15"/>
            <w:rFonts w:cs="Times New Roman" w:ascii="Times New Roman" w:hAnsi="Times New Roman"/>
          </w:rPr>
          <w:t>*(3)</w:t>
        </w:r>
      </w:hyperlink>
      <w:r>
        <w:rPr>
          <w:rFonts w:cs="Times New Roman" w:ascii="Times New Roman" w:hAnsi="Times New Roman"/>
        </w:rPr>
        <w:t>: _______________________________________________________________</w:t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jc w:val="both"/>
        <w:rPr/>
      </w:pPr>
      <w:r>
        <w:rPr>
          <w:rFonts w:cs="Times New Roman" w:ascii="Times New Roman" w:hAnsi="Times New Roman"/>
        </w:rPr>
        <w:t>Указанные  пространственные  данные  и  материалы выполнены на  основании государственного (муниципального) контракта (договора)</w:t>
      </w:r>
      <w:hyperlink w:anchor="sub_2993">
        <w:r>
          <w:rPr>
            <w:rStyle w:val="Style15"/>
            <w:rFonts w:cs="Times New Roman" w:ascii="Times New Roman" w:hAnsi="Times New Roman"/>
          </w:rPr>
          <w:t>*(4)</w:t>
        </w:r>
      </w:hyperlink>
      <w:r>
        <w:rPr>
          <w:rFonts w:cs="Times New Roman" w:ascii="Times New Roman" w:hAnsi="Times New Roman"/>
        </w:rPr>
        <w:t>: _______________________________________________ ______________________________________________________________________________________</w:t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>Наименование исполнителя (заказчика) работ по государственному контракту</w:t>
      </w:r>
      <w:hyperlink w:anchor="sub_2994">
        <w:r>
          <w:rPr>
            <w:rStyle w:val="Style15"/>
            <w:rFonts w:cs="Times New Roman" w:ascii="Times New Roman" w:hAnsi="Times New Roman"/>
          </w:rPr>
          <w:t>*(5)</w:t>
        </w:r>
      </w:hyperlink>
      <w:r>
        <w:rPr>
          <w:rStyle w:val="Style15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</w:t>
      </w:r>
    </w:p>
    <w:p>
      <w:pPr>
        <w:pStyle w:val="Normal"/>
        <w:ind w:hanging="0"/>
        <w:rPr/>
      </w:pPr>
      <w:r>
        <w:rPr/>
        <w:t>______________________________________________________________________________________</w:t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Стороны претензий друг к другу не имеют.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Приложение: на _______ 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>Подписи сторон: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7"/>
        <w:tblW w:w="10563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5303"/>
        <w:gridCol w:w="5259"/>
      </w:tblGrid>
      <w:tr>
        <w:trPr/>
        <w:tc>
          <w:tcPr>
            <w:tcW w:w="53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lang w:val="en-US"/>
              </w:rPr>
              <w:t>________</w:t>
            </w:r>
            <w:r>
              <w:rPr>
                <w:lang w:val="en-US"/>
              </w:rPr>
              <w:t>___</w:t>
            </w:r>
            <w:r>
              <w:rPr>
                <w:lang w:val="en-US"/>
              </w:rPr>
              <w:t>_______________________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  <w:t>__________________________/_______________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 НСО «Геофонд НСО»: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_________________________/ 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3"/>
        <w:rPr/>
      </w:pPr>
      <w:r>
        <w:rPr/>
        <w:t>_____________________________</w:t>
      </w:r>
    </w:p>
    <w:p>
      <w:pPr>
        <w:pStyle w:val="Normal"/>
        <w:rPr>
          <w:sz w:val="20"/>
          <w:szCs w:val="20"/>
        </w:rPr>
      </w:pPr>
      <w:bookmarkStart w:id="0" w:name="sub_2991"/>
      <w:bookmarkEnd w:id="0"/>
      <w:r>
        <w:rPr>
          <w:sz w:val="20"/>
          <w:szCs w:val="20"/>
        </w:rPr>
        <w:t>*(1) Указывается перечень фактически передаваемых пространственных данных и материалов, и иных документов.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*(2) Указывается номер заявления, на основании которого получены пространственные данные и материалы.</w:t>
      </w:r>
    </w:p>
    <w:p>
      <w:pPr>
        <w:pStyle w:val="Normal"/>
        <w:rPr>
          <w:sz w:val="20"/>
          <w:szCs w:val="20"/>
        </w:rPr>
      </w:pPr>
      <w:bookmarkStart w:id="1" w:name="sub_2992"/>
      <w:bookmarkStart w:id="2" w:name="sub_29911"/>
      <w:bookmarkEnd w:id="1"/>
      <w:bookmarkEnd w:id="2"/>
      <w:r>
        <w:rPr>
          <w:sz w:val="20"/>
          <w:szCs w:val="20"/>
        </w:rPr>
        <w:t>*(3) Указываются количество и виды носителей, на которых содержатся передаваемые пространственные данные и материалы.</w:t>
      </w:r>
    </w:p>
    <w:p>
      <w:pPr>
        <w:pStyle w:val="Normal"/>
        <w:rPr>
          <w:sz w:val="20"/>
          <w:szCs w:val="20"/>
        </w:rPr>
      </w:pPr>
      <w:bookmarkStart w:id="3" w:name="sub_2993"/>
      <w:bookmarkStart w:id="4" w:name="sub_29921"/>
      <w:bookmarkEnd w:id="3"/>
      <w:bookmarkEnd w:id="4"/>
      <w:r>
        <w:rPr>
          <w:sz w:val="20"/>
          <w:szCs w:val="20"/>
        </w:rPr>
        <w:t>*(4) Указываются сведения о государственном контракте на создание или сбор пространственных данных и материалов, включающие реквизиты государственного контракта.</w:t>
      </w:r>
    </w:p>
    <w:p>
      <w:pPr>
        <w:pStyle w:val="Normal"/>
        <w:rPr>
          <w:sz w:val="20"/>
          <w:szCs w:val="20"/>
        </w:rPr>
      </w:pPr>
      <w:bookmarkStart w:id="5" w:name="sub_29931"/>
      <w:bookmarkEnd w:id="5"/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49.05pt;margin-top:18.05pt;width:175.3pt;height:51pt" type="shapetype_136">
            <v:path textpathok="t"/>
            <v:textpath on="t" fitshape="t" string="Образец" style="font-family:&quot;Arial Black&quot;;font-size:12pt"/>
            <w10:wrap type="none"/>
            <v:fill o:detectmouseclick="t" type="solid" color2="black"/>
            <v:stroke color="black" joinstyle="miter" endcap="flat"/>
          </v:shape>
        </w:pict>
      </w:r>
      <w:r>
        <w:rPr>
          <w:sz w:val="20"/>
          <w:szCs w:val="20"/>
        </w:rPr>
        <w:t>*</w:t>
      </w:r>
      <w:r>
        <w:rPr>
          <w:sz w:val="20"/>
          <w:szCs w:val="20"/>
        </w:rPr>
        <w:t>(5) Указывается полное наименование исполнителя (заказчика) работ по государственному (муниципальному) контракту (договору).</w:t>
      </w:r>
      <w:bookmarkStart w:id="6" w:name="sub_2994"/>
      <w:bookmarkEnd w:id="6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</w:t>
      </w:r>
    </w:p>
    <w:sectPr>
      <w:type w:val="nextPage"/>
      <w:pgSz w:w="11906" w:h="16800"/>
      <w:pgMar w:left="993" w:right="560" w:header="0" w:top="709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588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774588"/>
    <w:rPr>
      <w:b/>
      <w:bCs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774588"/>
    <w:rPr>
      <w:color w:val="106BB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Таблицы (моноширинный)"/>
    <w:basedOn w:val="Normal"/>
    <w:next w:val="Normal"/>
    <w:uiPriority w:val="99"/>
    <w:qFormat/>
    <w:rsid w:val="00774588"/>
    <w:pPr>
      <w:ind w:hanging="0"/>
      <w:jc w:val="left"/>
    </w:pPr>
    <w:rPr>
      <w:rFonts w:ascii="Courier New" w:hAnsi="Courier New" w:cs="Courier New"/>
    </w:rPr>
  </w:style>
  <w:style w:type="paragraph" w:styleId="Style23" w:customStyle="1">
    <w:name w:val="Прижатый влево"/>
    <w:basedOn w:val="Normal"/>
    <w:next w:val="Normal"/>
    <w:uiPriority w:val="99"/>
    <w:qFormat/>
    <w:rsid w:val="00774588"/>
    <w:pPr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159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LibreOffice/6.0.3.2$Windows_x86 LibreOffice_project/8f48d515416608e3a835360314dac7e47fd0b821</Application>
  <Pages>2</Pages>
  <Words>214</Words>
  <Characters>2342</Characters>
  <CharactersWithSpaces>2933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2019-01-14T07:07:00Z</dcterms:created>
  <dc:creator>User</dc:creator>
  <dc:description/>
  <dc:language>ru-RU</dc:language>
  <cp:lastModifiedBy/>
  <cp:lastPrinted>2019-01-14T07:08:00Z</cp:lastPrinted>
  <dcterms:modified xsi:type="dcterms:W3CDTF">2021-08-10T13:55:16Z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