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5" w:rsidRDefault="004E777B">
      <w:pPr>
        <w:pStyle w:val="Standard"/>
        <w:rPr>
          <w:rFonts w:ascii="PT Astra Fact" w:hAnsi="PT Astra Fact"/>
          <w:b/>
          <w:bCs/>
          <w:color w:val="121212"/>
          <w:sz w:val="22"/>
          <w:szCs w:val="22"/>
        </w:rPr>
      </w:pPr>
      <w:bookmarkStart w:id="0" w:name="_GoBack"/>
      <w:bookmarkEnd w:id="0"/>
      <w:r>
        <w:rPr>
          <w:rFonts w:ascii="PT Astra Fact" w:hAnsi="PT Astra Fact"/>
          <w:b/>
          <w:bCs/>
          <w:color w:val="121212"/>
          <w:sz w:val="22"/>
          <w:szCs w:val="22"/>
        </w:rPr>
        <w:t>Подтверждение и отправка информации</w:t>
      </w:r>
    </w:p>
    <w:p w:rsidR="00205E65" w:rsidRDefault="00205E65">
      <w:pPr>
        <w:pStyle w:val="Standard"/>
        <w:rPr>
          <w:rFonts w:ascii="PT Astra Fact" w:hAnsi="PT Astra Fact"/>
          <w:color w:val="121212"/>
          <w:sz w:val="22"/>
          <w:szCs w:val="22"/>
        </w:rPr>
      </w:pPr>
    </w:p>
    <w:p w:rsidR="00205E65" w:rsidRDefault="004E777B">
      <w:pPr>
        <w:pStyle w:val="Standard"/>
        <w:rPr>
          <w:rFonts w:ascii="PT Astra Fact" w:hAnsi="PT Astra Fact"/>
          <w:b/>
          <w:bCs/>
          <w:color w:val="121212"/>
          <w:sz w:val="22"/>
          <w:szCs w:val="22"/>
        </w:rPr>
      </w:pPr>
      <w:r>
        <w:rPr>
          <w:rFonts w:ascii="PT Astra Fact" w:hAnsi="PT Astra Fact"/>
          <w:b/>
          <w:bCs/>
          <w:color w:val="121212"/>
          <w:sz w:val="22"/>
          <w:szCs w:val="22"/>
        </w:rPr>
        <w:t>Соглашение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 xml:space="preserve">Предоставляя свои персональные данные Пользователь даёт согласие на обработку, хранение и использование своих персональных </w:t>
      </w:r>
      <w:r>
        <w:rPr>
          <w:rFonts w:ascii="PT Astra Fact" w:hAnsi="PT Astra Fact"/>
          <w:color w:val="121212"/>
          <w:sz w:val="22"/>
          <w:szCs w:val="22"/>
        </w:rPr>
        <w:t>данных на основании ФЗ № 152-ФЗ «О персональных данных» от 27.07.2006 г. в следующих целях:</w:t>
      </w:r>
    </w:p>
    <w:p w:rsidR="00205E65" w:rsidRDefault="004E777B">
      <w:pPr>
        <w:pStyle w:val="Textbody"/>
        <w:widowControl/>
        <w:numPr>
          <w:ilvl w:val="0"/>
          <w:numId w:val="14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Регистрации Пользователя на сайте</w:t>
      </w:r>
    </w:p>
    <w:p w:rsidR="00205E65" w:rsidRDefault="004E777B">
      <w:pPr>
        <w:pStyle w:val="Textbody"/>
        <w:widowControl/>
        <w:numPr>
          <w:ilvl w:val="0"/>
          <w:numId w:val="14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Осуществление клиентской поддержки</w:t>
      </w:r>
    </w:p>
    <w:p w:rsidR="00205E65" w:rsidRDefault="004E777B">
      <w:pPr>
        <w:pStyle w:val="Textbody"/>
        <w:widowControl/>
        <w:numPr>
          <w:ilvl w:val="0"/>
          <w:numId w:val="14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Проведения аудита и прочих внутренних исследований с целью повышения качества предоставляемых у</w:t>
      </w:r>
      <w:r>
        <w:rPr>
          <w:rFonts w:ascii="PT Astra Fact" w:hAnsi="PT Astra Fact"/>
          <w:color w:val="121212"/>
          <w:sz w:val="22"/>
          <w:szCs w:val="22"/>
        </w:rPr>
        <w:t>слуг.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Под персональными данными подразумевается любая информация личного характера, позволяющая установить личность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Пользователя/Покупателя такая как: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Фамилия, Имя, Отчество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Дата рождения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Контактный телефон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Адрес электронной почты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Почтовый адрес</w:t>
      </w:r>
    </w:p>
    <w:p w:rsidR="00205E65" w:rsidRDefault="004E777B">
      <w:pPr>
        <w:pStyle w:val="Textbody"/>
        <w:widowControl/>
        <w:numPr>
          <w:ilvl w:val="0"/>
          <w:numId w:val="15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Серия, но</w:t>
      </w:r>
      <w:r>
        <w:rPr>
          <w:rFonts w:ascii="PT Astra Fact" w:hAnsi="PT Astra Fact"/>
          <w:color w:val="121212"/>
          <w:sz w:val="22"/>
          <w:szCs w:val="22"/>
        </w:rPr>
        <w:t>мер паспорта, кем и когда выдан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 xml:space="preserve"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</w:t>
      </w:r>
      <w:r>
        <w:rPr>
          <w:rFonts w:ascii="PT Astra Fact" w:hAnsi="PT Astra Fact"/>
          <w:color w:val="121212"/>
          <w:sz w:val="22"/>
          <w:szCs w:val="22"/>
        </w:rPr>
        <w:t>необходима в связи с исполнением требований законодательства.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ГБУ НСО "Геофонд НСО" обязуется не передавать полученные персональные данные третьим лицам, за исключением следующих случаев:</w:t>
      </w:r>
    </w:p>
    <w:p w:rsidR="00205E65" w:rsidRDefault="004E777B">
      <w:pPr>
        <w:pStyle w:val="Textbody"/>
        <w:widowControl/>
        <w:numPr>
          <w:ilvl w:val="0"/>
          <w:numId w:val="16"/>
        </w:numPr>
        <w:spacing w:line="480" w:lineRule="atLeast"/>
        <w:ind w:left="0" w:firstLine="0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 xml:space="preserve">По запросам уполномоченных органов государственной власти РФ только </w:t>
      </w:r>
      <w:r>
        <w:rPr>
          <w:rFonts w:ascii="PT Astra Fact" w:hAnsi="PT Astra Fact"/>
          <w:color w:val="121212"/>
          <w:sz w:val="22"/>
          <w:szCs w:val="22"/>
        </w:rPr>
        <w:t>по основаниям и в порядке, установленным законодательством РФ</w:t>
      </w:r>
    </w:p>
    <w:p w:rsidR="00205E65" w:rsidRDefault="004E777B">
      <w:pPr>
        <w:pStyle w:val="Textbody"/>
        <w:widowControl/>
        <w:spacing w:line="480" w:lineRule="atLeast"/>
        <w:rPr>
          <w:rFonts w:ascii="PT Astra Fact" w:hAnsi="PT Astra Fact"/>
          <w:color w:val="121212"/>
          <w:sz w:val="22"/>
          <w:szCs w:val="22"/>
        </w:rPr>
      </w:pPr>
      <w:r>
        <w:rPr>
          <w:rFonts w:ascii="PT Astra Fact" w:hAnsi="PT Astra Fact"/>
          <w:color w:val="121212"/>
          <w:sz w:val="22"/>
          <w:szCs w:val="22"/>
        </w:rPr>
        <w:t>ГБУ НСО "Геофонд НСО"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</w:t>
      </w:r>
      <w:r>
        <w:rPr>
          <w:rFonts w:ascii="PT Astra Fact" w:hAnsi="PT Astra Fact"/>
          <w:color w:val="121212"/>
          <w:sz w:val="22"/>
          <w:szCs w:val="22"/>
        </w:rPr>
        <w:t>ия условий настоящих правил вступают в силу после их публикации на Сайте.</w:t>
      </w:r>
    </w:p>
    <w:p w:rsidR="00205E65" w:rsidRDefault="00205E65">
      <w:pPr>
        <w:pStyle w:val="Firstlineindent"/>
        <w:rPr>
          <w:rFonts w:ascii="PT Astra Fact" w:hAnsi="PT Astra Fact"/>
          <w:sz w:val="22"/>
          <w:szCs w:val="22"/>
        </w:rPr>
      </w:pPr>
    </w:p>
    <w:sectPr w:rsidR="00205E65">
      <w:head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777B">
      <w:r>
        <w:separator/>
      </w:r>
    </w:p>
  </w:endnote>
  <w:endnote w:type="continuationSeparator" w:id="0">
    <w:p w:rsidR="00000000" w:rsidRDefault="004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Liberation Mono">
    <w:charset w:val="00"/>
    <w:family w:val="modern"/>
    <w:pitch w:val="fixed"/>
  </w:font>
  <w:font w:name="PT Astra Fac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777B">
      <w:r>
        <w:rPr>
          <w:color w:val="000000"/>
        </w:rPr>
        <w:separator/>
      </w:r>
    </w:p>
  </w:footnote>
  <w:footnote w:type="continuationSeparator" w:id="0">
    <w:p w:rsidR="00000000" w:rsidRDefault="004E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80" w:rsidRDefault="004E777B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54E"/>
    <w:multiLevelType w:val="multilevel"/>
    <w:tmpl w:val="B10CC7EC"/>
    <w:styleLink w:val="List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 w15:restartNumberingAfterBreak="0">
    <w:nsid w:val="0942526F"/>
    <w:multiLevelType w:val="multilevel"/>
    <w:tmpl w:val="599A055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AD70F90"/>
    <w:multiLevelType w:val="multilevel"/>
    <w:tmpl w:val="737CBED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3" w15:restartNumberingAfterBreak="0">
    <w:nsid w:val="0E701EF6"/>
    <w:multiLevelType w:val="multilevel"/>
    <w:tmpl w:val="FAEAA5A4"/>
    <w:styleLink w:val="List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 w15:restartNumberingAfterBreak="0">
    <w:nsid w:val="14AE7D8C"/>
    <w:multiLevelType w:val="multilevel"/>
    <w:tmpl w:val="6B7AA034"/>
    <w:styleLink w:val="List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1AF67FCF"/>
    <w:multiLevelType w:val="multilevel"/>
    <w:tmpl w:val="11E4AEA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1E955F4F"/>
    <w:multiLevelType w:val="multilevel"/>
    <w:tmpl w:val="33DE5C9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E8C6C1A"/>
    <w:multiLevelType w:val="multilevel"/>
    <w:tmpl w:val="C0BC9AF4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8" w15:restartNumberingAfterBreak="0">
    <w:nsid w:val="37BA0C87"/>
    <w:multiLevelType w:val="multilevel"/>
    <w:tmpl w:val="AF3068F0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 w15:restartNumberingAfterBreak="0">
    <w:nsid w:val="3A341100"/>
    <w:multiLevelType w:val="multilevel"/>
    <w:tmpl w:val="A714208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41FF219E"/>
    <w:multiLevelType w:val="multilevel"/>
    <w:tmpl w:val="CEB20A24"/>
    <w:styleLink w:val="List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44036374"/>
    <w:multiLevelType w:val="multilevel"/>
    <w:tmpl w:val="3DF65B2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49FD26DC"/>
    <w:multiLevelType w:val="multilevel"/>
    <w:tmpl w:val="1DB02972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3" w15:restartNumberingAfterBreak="0">
    <w:nsid w:val="568B6A82"/>
    <w:multiLevelType w:val="multilevel"/>
    <w:tmpl w:val="9DEE1B0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68BE7C13"/>
    <w:multiLevelType w:val="multilevel"/>
    <w:tmpl w:val="66ECF3AC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5" w15:restartNumberingAfterBreak="0">
    <w:nsid w:val="6FD21210"/>
    <w:multiLevelType w:val="multilevel"/>
    <w:tmpl w:val="289C3B5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5E65"/>
    <w:rsid w:val="00205E65"/>
    <w:rsid w:val="004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F4C3452-145B-40CC-B801-B506E27F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Firstlineindent"/>
    <w:pPr>
      <w:outlineLvl w:val="0"/>
    </w:pPr>
  </w:style>
  <w:style w:type="paragraph" w:styleId="Heading2">
    <w:name w:val="heading 2"/>
    <w:basedOn w:val="Heading"/>
    <w:next w:val="Textbody"/>
    <w:pPr>
      <w:outlineLvl w:val="1"/>
    </w:pPr>
  </w:style>
  <w:style w:type="paragraph" w:styleId="Heading3">
    <w:name w:val="heading 3"/>
    <w:basedOn w:val="Heading"/>
    <w:next w:val="Textbody"/>
    <w:pPr>
      <w:outlineLvl w:val="2"/>
    </w:pPr>
  </w:style>
  <w:style w:type="paragraph" w:styleId="Heading4">
    <w:name w:val="heading 4"/>
    <w:basedOn w:val="Heading"/>
    <w:next w:val="Textbody"/>
    <w:pPr>
      <w:outlineLvl w:val="3"/>
    </w:pPr>
  </w:style>
  <w:style w:type="paragraph" w:styleId="Heading5">
    <w:name w:val="heading 5"/>
    <w:basedOn w:val="Heading"/>
    <w:next w:val="Textbody"/>
    <w:pPr>
      <w:outlineLvl w:val="4"/>
    </w:pPr>
  </w:style>
  <w:style w:type="paragraph" w:styleId="Heading6">
    <w:name w:val="heading 6"/>
    <w:basedOn w:val="Heading"/>
    <w:next w:val="Textbody"/>
    <w:pPr>
      <w:outlineLvl w:val="5"/>
    </w:pPr>
  </w:style>
  <w:style w:type="paragraph" w:styleId="Heading7">
    <w:name w:val="heading 7"/>
    <w:basedOn w:val="Heading"/>
    <w:next w:val="Textbody"/>
    <w:pPr>
      <w:outlineLvl w:val="6"/>
    </w:pPr>
  </w:style>
  <w:style w:type="paragraph" w:styleId="Heading8">
    <w:name w:val="heading 8"/>
    <w:basedOn w:val="Heading"/>
    <w:next w:val="Textbody"/>
    <w:pPr>
      <w:outlineLvl w:val="7"/>
    </w:pPr>
  </w:style>
  <w:style w:type="paragraph" w:styleId="Heading9">
    <w:name w:val="heading 9"/>
    <w:basedOn w:val="Heading"/>
    <w:next w:val="Textbody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Lohit Devanagari"/>
      <w:sz w:val="21"/>
    </w:rPr>
  </w:style>
  <w:style w:type="paragraph" w:styleId="Caption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Title">
    <w:name w:val="Title"/>
    <w:basedOn w:val="Standard"/>
    <w:next w:val="Firstlineindent"/>
    <w:pPr>
      <w:spacing w:after="170"/>
    </w:pPr>
    <w:rPr>
      <w:b/>
      <w:sz w:val="21"/>
    </w:rPr>
  </w:style>
  <w:style w:type="paragraph" w:styleId="Subtitle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Salutation">
    <w:name w:val="Salutation"/>
    <w:basedOn w:val="Standard"/>
  </w:style>
  <w:style w:type="paragraph" w:styleId="Signature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List"/>
    <w:next w:val="Numbering1"/>
  </w:style>
  <w:style w:type="paragraph" w:customStyle="1" w:styleId="Numbering1">
    <w:name w:val="Numbering 1"/>
    <w:basedOn w:val="List"/>
    <w:pPr>
      <w:numPr>
        <w:numId w:val="1"/>
      </w:numPr>
    </w:pPr>
  </w:style>
  <w:style w:type="paragraph" w:customStyle="1" w:styleId="Numbering1End">
    <w:name w:val="Numbering 1 End"/>
    <w:basedOn w:val="List"/>
    <w:next w:val="Numbering1"/>
  </w:style>
  <w:style w:type="paragraph" w:customStyle="1" w:styleId="Numbering1Cont">
    <w:name w:val="Numbering 1 Cont."/>
    <w:basedOn w:val="List"/>
  </w:style>
  <w:style w:type="paragraph" w:customStyle="1" w:styleId="Numbering2Start">
    <w:name w:val="Numbering 2 Start"/>
    <w:basedOn w:val="List"/>
    <w:next w:val="Numbering2"/>
  </w:style>
  <w:style w:type="paragraph" w:customStyle="1" w:styleId="Numbering2">
    <w:name w:val="Numbering 2"/>
    <w:basedOn w:val="List"/>
  </w:style>
  <w:style w:type="paragraph" w:customStyle="1" w:styleId="Numbering2End">
    <w:name w:val="Numbering 2 End"/>
    <w:basedOn w:val="List"/>
    <w:next w:val="Numbering2"/>
  </w:style>
  <w:style w:type="paragraph" w:customStyle="1" w:styleId="Numbering2Cont">
    <w:name w:val="Numbering 2 Cont."/>
    <w:basedOn w:val="List"/>
  </w:style>
  <w:style w:type="paragraph" w:customStyle="1" w:styleId="Numbering3Start">
    <w:name w:val="Numbering 3 Start"/>
    <w:basedOn w:val="List"/>
    <w:next w:val="Numbering3"/>
  </w:style>
  <w:style w:type="paragraph" w:customStyle="1" w:styleId="Numbering3">
    <w:name w:val="Numbering 3"/>
    <w:basedOn w:val="List"/>
  </w:style>
  <w:style w:type="paragraph" w:customStyle="1" w:styleId="Numbering3End">
    <w:name w:val="Numbering 3 End"/>
    <w:basedOn w:val="List"/>
    <w:next w:val="Numbering3"/>
  </w:style>
  <w:style w:type="paragraph" w:customStyle="1" w:styleId="Numbering3Cont">
    <w:name w:val="Numbering 3 Cont."/>
    <w:basedOn w:val="List"/>
  </w:style>
  <w:style w:type="paragraph" w:customStyle="1" w:styleId="Numbering4Start">
    <w:name w:val="Numbering 4 Start"/>
    <w:basedOn w:val="List"/>
    <w:next w:val="Numbering4"/>
  </w:style>
  <w:style w:type="paragraph" w:customStyle="1" w:styleId="Numbering4">
    <w:name w:val="Numbering 4"/>
    <w:basedOn w:val="List"/>
  </w:style>
  <w:style w:type="paragraph" w:customStyle="1" w:styleId="Numbering4End">
    <w:name w:val="Numbering 4 End"/>
    <w:basedOn w:val="List"/>
    <w:next w:val="Numbering4"/>
  </w:style>
  <w:style w:type="paragraph" w:customStyle="1" w:styleId="Numbering4Cont">
    <w:name w:val="Numbering 4 Cont."/>
    <w:basedOn w:val="List"/>
  </w:style>
  <w:style w:type="paragraph" w:customStyle="1" w:styleId="Numbering5Start">
    <w:name w:val="Numbering 5 Start"/>
    <w:basedOn w:val="List"/>
    <w:next w:val="Numbering5"/>
  </w:style>
  <w:style w:type="paragraph" w:customStyle="1" w:styleId="Numbering5">
    <w:name w:val="Numbering 5"/>
    <w:basedOn w:val="List"/>
  </w:style>
  <w:style w:type="paragraph" w:customStyle="1" w:styleId="Numbering5End">
    <w:name w:val="Numbering 5 End"/>
    <w:basedOn w:val="List"/>
    <w:next w:val="Numbering5"/>
  </w:style>
  <w:style w:type="paragraph" w:customStyle="1" w:styleId="Numbering5Cont">
    <w:name w:val="Numbering 5 Cont."/>
    <w:basedOn w:val="List"/>
  </w:style>
  <w:style w:type="paragraph" w:customStyle="1" w:styleId="List1Start">
    <w:name w:val="List 1 Start"/>
    <w:basedOn w:val="List"/>
    <w:next w:val="List1"/>
  </w:style>
  <w:style w:type="paragraph" w:customStyle="1" w:styleId="List1">
    <w:name w:val="List 1"/>
    <w:basedOn w:val="List"/>
    <w:pPr>
      <w:numPr>
        <w:numId w:val="6"/>
      </w:numPr>
    </w:pPr>
  </w:style>
  <w:style w:type="paragraph" w:customStyle="1" w:styleId="List1End">
    <w:name w:val="List 1 End"/>
    <w:basedOn w:val="List"/>
    <w:next w:val="List1"/>
  </w:style>
  <w:style w:type="paragraph" w:customStyle="1" w:styleId="List1Cont">
    <w:name w:val="List 1 Cont."/>
    <w:basedOn w:val="List"/>
  </w:style>
  <w:style w:type="paragraph" w:customStyle="1" w:styleId="List2Start">
    <w:name w:val="List 2 Start"/>
    <w:basedOn w:val="List"/>
    <w:next w:val="List2"/>
  </w:style>
  <w:style w:type="paragraph" w:styleId="List2">
    <w:name w:val="List 2"/>
    <w:basedOn w:val="List"/>
  </w:style>
  <w:style w:type="paragraph" w:customStyle="1" w:styleId="List2End">
    <w:name w:val="List 2 End"/>
    <w:basedOn w:val="List"/>
    <w:next w:val="List2"/>
  </w:style>
  <w:style w:type="paragraph" w:customStyle="1" w:styleId="List2Cont">
    <w:name w:val="List 2 Cont."/>
    <w:basedOn w:val="List"/>
  </w:style>
  <w:style w:type="paragraph" w:customStyle="1" w:styleId="List3Start">
    <w:name w:val="List 3 Start"/>
    <w:basedOn w:val="List"/>
    <w:next w:val="List3"/>
  </w:style>
  <w:style w:type="paragraph" w:styleId="List3">
    <w:name w:val="List 3"/>
    <w:basedOn w:val="List"/>
  </w:style>
  <w:style w:type="paragraph" w:customStyle="1" w:styleId="List3End">
    <w:name w:val="List 3 End"/>
    <w:basedOn w:val="List"/>
    <w:next w:val="List3"/>
  </w:style>
  <w:style w:type="paragraph" w:customStyle="1" w:styleId="List3Cont">
    <w:name w:val="List 3 Cont."/>
    <w:basedOn w:val="List"/>
  </w:style>
  <w:style w:type="paragraph" w:customStyle="1" w:styleId="List4Start">
    <w:name w:val="List 4 Start"/>
    <w:basedOn w:val="List"/>
    <w:next w:val="List4"/>
  </w:style>
  <w:style w:type="paragraph" w:styleId="List4">
    <w:name w:val="List 4"/>
    <w:basedOn w:val="List"/>
  </w:style>
  <w:style w:type="paragraph" w:customStyle="1" w:styleId="List4End">
    <w:name w:val="List 4 End"/>
    <w:basedOn w:val="List"/>
    <w:next w:val="List4"/>
  </w:style>
  <w:style w:type="paragraph" w:customStyle="1" w:styleId="List4Cont">
    <w:name w:val="List 4 Cont."/>
    <w:basedOn w:val="List"/>
  </w:style>
  <w:style w:type="paragraph" w:customStyle="1" w:styleId="List5Start">
    <w:name w:val="List 5 Start"/>
    <w:basedOn w:val="List"/>
    <w:next w:val="List5"/>
  </w:style>
  <w:style w:type="paragraph" w:styleId="List5">
    <w:name w:val="List 5"/>
    <w:basedOn w:val="List"/>
  </w:style>
  <w:style w:type="paragraph" w:customStyle="1" w:styleId="List5End">
    <w:name w:val="List 5 End"/>
    <w:basedOn w:val="List"/>
    <w:next w:val="List5"/>
  </w:style>
  <w:style w:type="paragraph" w:customStyle="1" w:styleId="List5Cont">
    <w:name w:val="List 5 Cont."/>
    <w:basedOn w:val="List"/>
  </w:style>
  <w:style w:type="paragraph" w:styleId="IndexHeading">
    <w:name w:val="index heading"/>
    <w:basedOn w:val="Heading"/>
  </w:style>
  <w:style w:type="paragraph" w:styleId="Index1">
    <w:name w:val="index 1"/>
    <w:basedOn w:val="Index"/>
  </w:style>
  <w:style w:type="paragraph" w:styleId="Index2">
    <w:name w:val="index 2"/>
    <w:basedOn w:val="Index"/>
  </w:style>
  <w:style w:type="paragraph" w:styleId="Index3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Caption"/>
  </w:style>
  <w:style w:type="paragraph" w:customStyle="1" w:styleId="Table">
    <w:name w:val="Table"/>
    <w:basedOn w:val="Caption"/>
  </w:style>
  <w:style w:type="paragraph" w:customStyle="1" w:styleId="Text">
    <w:name w:val="Text"/>
    <w:basedOn w:val="Caption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Caption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1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PageNumber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Emphasis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NoList"/>
    <w:pPr>
      <w:numPr>
        <w:numId w:val="1"/>
      </w:numPr>
    </w:pPr>
  </w:style>
  <w:style w:type="numbering" w:customStyle="1" w:styleId="NumberingABC">
    <w:name w:val="Numbering ABC"/>
    <w:basedOn w:val="NoList"/>
    <w:pPr>
      <w:numPr>
        <w:numId w:val="2"/>
      </w:numPr>
    </w:pPr>
  </w:style>
  <w:style w:type="numbering" w:customStyle="1" w:styleId="Numberingabc1">
    <w:name w:val="Numbering abc_1"/>
    <w:basedOn w:val="NoList"/>
    <w:pPr>
      <w:numPr>
        <w:numId w:val="3"/>
      </w:numPr>
    </w:pPr>
  </w:style>
  <w:style w:type="numbering" w:customStyle="1" w:styleId="NumberingIVX">
    <w:name w:val="Numbering IVX"/>
    <w:basedOn w:val="NoList"/>
    <w:pPr>
      <w:numPr>
        <w:numId w:val="4"/>
      </w:numPr>
    </w:pPr>
  </w:style>
  <w:style w:type="numbering" w:customStyle="1" w:styleId="Numberingivx1">
    <w:name w:val="Numbering ivx_1"/>
    <w:basedOn w:val="NoList"/>
    <w:pPr>
      <w:numPr>
        <w:numId w:val="5"/>
      </w:numPr>
    </w:pPr>
  </w:style>
  <w:style w:type="numbering" w:customStyle="1" w:styleId="List11">
    <w:name w:val="List 1_1"/>
    <w:basedOn w:val="NoList"/>
    <w:pPr>
      <w:numPr>
        <w:numId w:val="6"/>
      </w:numPr>
    </w:pPr>
  </w:style>
  <w:style w:type="numbering" w:customStyle="1" w:styleId="List21">
    <w:name w:val="List 2_1"/>
    <w:basedOn w:val="NoList"/>
    <w:pPr>
      <w:numPr>
        <w:numId w:val="7"/>
      </w:numPr>
    </w:pPr>
  </w:style>
  <w:style w:type="numbering" w:customStyle="1" w:styleId="List31">
    <w:name w:val="List 3_1"/>
    <w:basedOn w:val="NoList"/>
    <w:pPr>
      <w:numPr>
        <w:numId w:val="8"/>
      </w:numPr>
    </w:pPr>
  </w:style>
  <w:style w:type="numbering" w:customStyle="1" w:styleId="List41">
    <w:name w:val="List 4_1"/>
    <w:basedOn w:val="NoList"/>
    <w:pPr>
      <w:numPr>
        <w:numId w:val="9"/>
      </w:numPr>
    </w:pPr>
  </w:style>
  <w:style w:type="numbering" w:customStyle="1" w:styleId="List51">
    <w:name w:val="List 5_1"/>
    <w:basedOn w:val="NoList"/>
    <w:pPr>
      <w:numPr>
        <w:numId w:val="10"/>
      </w:numPr>
    </w:pPr>
  </w:style>
  <w:style w:type="numbering" w:customStyle="1" w:styleId="1">
    <w:name w:val="Нумерованный 1)"/>
    <w:basedOn w:val="NoList"/>
    <w:pPr>
      <w:numPr>
        <w:numId w:val="11"/>
      </w:numPr>
    </w:pPr>
  </w:style>
  <w:style w:type="numbering" w:customStyle="1" w:styleId="a">
    <w:name w:val="Нумерованный а)"/>
    <w:basedOn w:val="NoList"/>
    <w:pPr>
      <w:numPr>
        <w:numId w:val="12"/>
      </w:numPr>
    </w:pPr>
  </w:style>
  <w:style w:type="numbering" w:customStyle="1" w:styleId="a0">
    <w:name w:val="Нумерованный для таблиц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word</cp:lastModifiedBy>
  <cp:revision>2</cp:revision>
  <dcterms:created xsi:type="dcterms:W3CDTF">2025-04-16T02:52:00Z</dcterms:created>
  <dcterms:modified xsi:type="dcterms:W3CDTF">2025-04-16T02:52:00Z</dcterms:modified>
</cp:coreProperties>
</file>